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0BA20" w14:textId="2A7ADCDA" w:rsidR="00AC0896" w:rsidRDefault="0001139B">
      <w:pPr>
        <w:spacing w:line="560" w:lineRule="exact"/>
        <w:jc w:val="left"/>
        <w:rPr>
          <w:rFonts w:ascii="黑体" w:eastAsia="黑体" w:hAnsi="黑体" w:cs="黑体"/>
          <w:w w:val="99"/>
          <w:sz w:val="32"/>
          <w:szCs w:val="32"/>
        </w:rPr>
      </w:pPr>
      <w:r>
        <w:rPr>
          <w:rFonts w:ascii="黑体" w:eastAsia="黑体" w:hAnsi="黑体" w:cs="黑体" w:hint="eastAsia"/>
          <w:w w:val="99"/>
          <w:sz w:val="32"/>
          <w:szCs w:val="32"/>
        </w:rPr>
        <w:t>附件</w:t>
      </w:r>
      <w:r>
        <w:rPr>
          <w:rFonts w:ascii="黑体" w:eastAsia="黑体" w:hAnsi="黑体" w:cs="黑体" w:hint="eastAsia"/>
          <w:w w:val="99"/>
          <w:sz w:val="32"/>
          <w:szCs w:val="32"/>
        </w:rPr>
        <w:t>1</w:t>
      </w:r>
    </w:p>
    <w:p w14:paraId="39A2BF5A" w14:textId="77777777" w:rsidR="00C34633" w:rsidRDefault="00C34633" w:rsidP="00C34633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w w:val="99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w w:val="99"/>
          <w:sz w:val="44"/>
          <w:szCs w:val="44"/>
        </w:rPr>
        <w:t>开封技师学院2025-2026年度新媒体宣传视频摄制服务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采购需求清单</w:t>
      </w:r>
    </w:p>
    <w:tbl>
      <w:tblPr>
        <w:tblpPr w:leftFromText="180" w:rightFromText="180" w:vertAnchor="text" w:horzAnchor="margin" w:tblpY="799"/>
        <w:tblOverlap w:val="never"/>
        <w:tblW w:w="4968" w:type="pct"/>
        <w:tblLayout w:type="fixed"/>
        <w:tblLook w:val="04A0" w:firstRow="1" w:lastRow="0" w:firstColumn="1" w:lastColumn="0" w:noHBand="0" w:noVBand="1"/>
      </w:tblPr>
      <w:tblGrid>
        <w:gridCol w:w="594"/>
        <w:gridCol w:w="1664"/>
        <w:gridCol w:w="1084"/>
        <w:gridCol w:w="2605"/>
        <w:gridCol w:w="665"/>
        <w:gridCol w:w="704"/>
        <w:gridCol w:w="709"/>
        <w:gridCol w:w="753"/>
      </w:tblGrid>
      <w:tr w:rsidR="00C34633" w14:paraId="59D8984C" w14:textId="77777777" w:rsidTr="00C34633">
        <w:trPr>
          <w:trHeight w:val="543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15E6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EA26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AC96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EF34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</w:rPr>
              <w:t>规格及要求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6957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2B6F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32D7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4310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总价（元）</w:t>
            </w:r>
          </w:p>
        </w:tc>
      </w:tr>
      <w:tr w:rsidR="00C34633" w14:paraId="2D411BAE" w14:textId="77777777" w:rsidTr="00C34633">
        <w:trPr>
          <w:trHeight w:val="3306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7937E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C23A96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学校形象片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E8953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10分钟</w:t>
            </w:r>
          </w:p>
        </w:tc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7004F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（一）前期策划</w:t>
            </w:r>
          </w:p>
          <w:p w14:paraId="1ED3914C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1.与校方沟通，明确拍摄目标、受众与学院品牌；</w:t>
            </w:r>
          </w:p>
          <w:p w14:paraId="3579C5BC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2.提供创意策划、影片主题与叙事框架；</w:t>
            </w:r>
          </w:p>
          <w:p w14:paraId="1BA39A53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3.撰写视频脚本（含分镜、画面、字幕等）及拍摄方案；</w:t>
            </w:r>
          </w:p>
          <w:p w14:paraId="6E6415DA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（二）中期拍摄</w:t>
            </w:r>
          </w:p>
          <w:p w14:paraId="10A732C6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1.组建专业团队（导演、摄影、灯光、录音等）；</w:t>
            </w:r>
          </w:p>
          <w:p w14:paraId="7953A307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2.提供1080p及以上高清/电影级拍摄设备（含无人机等）；</w:t>
            </w:r>
          </w:p>
          <w:p w14:paraId="18A2403A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协助场地勘景、演员安排与现场指导；</w:t>
            </w:r>
          </w:p>
          <w:p w14:paraId="2386AE24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3.确保拍摄内容符合创意与质量要求。</w:t>
            </w:r>
          </w:p>
          <w:p w14:paraId="00D34FFB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（三）后期制作</w:t>
            </w:r>
          </w:p>
          <w:p w14:paraId="45B00CCD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1.视频剪辑MP4格式（粗剪+精剪）；</w:t>
            </w:r>
          </w:p>
          <w:p w14:paraId="0DE7EC4B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2.调色、特效合成、动态图形设计；</w:t>
            </w:r>
          </w:p>
          <w:p w14:paraId="1560B3B1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3.音频处理（配音、音效、配乐）；</w:t>
            </w:r>
          </w:p>
          <w:p w14:paraId="39DA5ADA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4.字幕、院徽等元素嵌入。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C36F7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部</w:t>
            </w:r>
            <w:bookmarkStart w:id="0" w:name="_GoBack"/>
            <w:bookmarkEnd w:id="0"/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54613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DFE0D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80693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34633" w14:paraId="1D6CB2AF" w14:textId="77777777" w:rsidTr="00C34633">
        <w:trPr>
          <w:trHeight w:val="1794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B9BA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14F466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歌曲类MV视频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0F979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10分钟以内</w:t>
            </w:r>
          </w:p>
        </w:tc>
        <w:tc>
          <w:tcPr>
            <w:tcW w:w="14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F59B7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1BB9E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部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752B8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D5121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E5B97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C34633" w14:paraId="25E661D1" w14:textId="77777777" w:rsidTr="00C34633">
        <w:trPr>
          <w:trHeight w:val="2526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F9CBE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FD1590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学校各系宣传</w:t>
            </w:r>
          </w:p>
          <w:p w14:paraId="73312EEB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介绍短视频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1E602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2分钟以内</w:t>
            </w:r>
          </w:p>
        </w:tc>
        <w:tc>
          <w:tcPr>
            <w:tcW w:w="14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19F49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89514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部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BE6C6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110D9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02349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C34633" w14:paraId="23F6DA74" w14:textId="77777777" w:rsidTr="00C34633">
        <w:trPr>
          <w:trHeight w:val="1614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34E8B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28E624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活动跟拍短视频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1BD09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3分钟以内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C075" w14:textId="77777777" w:rsidR="00C34633" w:rsidRDefault="00C34633" w:rsidP="00C3463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跟拍学校的重要活动、会议、比赛等，每次需要在学校通知24小时内响应并安排工作人员，按每次活动实际要求剪辑短视频。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D3F90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部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C6934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CCD54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DD666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C34633" w14:paraId="1E75B2EC" w14:textId="77777777" w:rsidTr="00C34633">
        <w:trPr>
          <w:trHeight w:val="499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74DFC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E79F15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37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E96A2" w14:textId="77777777" w:rsidR="00C34633" w:rsidRDefault="00C34633" w:rsidP="00C3463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</w:tbl>
    <w:p w14:paraId="4677529D" w14:textId="77777777" w:rsidR="00C34633" w:rsidRDefault="00C34633">
      <w:pPr>
        <w:spacing w:line="560" w:lineRule="exact"/>
        <w:jc w:val="left"/>
        <w:rPr>
          <w:rFonts w:ascii="黑体" w:eastAsia="黑体" w:hAnsi="黑体" w:cs="黑体"/>
          <w:w w:val="99"/>
          <w:sz w:val="32"/>
          <w:szCs w:val="32"/>
        </w:rPr>
      </w:pPr>
    </w:p>
    <w:p w14:paraId="57C7A4F2" w14:textId="77777777" w:rsidR="00AC0896" w:rsidRDefault="00AC0896">
      <w:pPr>
        <w:spacing w:line="560" w:lineRule="exact"/>
        <w:rPr>
          <w:rFonts w:ascii="方正小标宋简体" w:eastAsia="方正小标宋简体" w:hAnsi="方正公文小标宋" w:cs="方正公文小标宋"/>
          <w:sz w:val="44"/>
          <w:szCs w:val="44"/>
        </w:rPr>
      </w:pPr>
    </w:p>
    <w:p w14:paraId="217E5681" w14:textId="77777777" w:rsidR="00AC0896" w:rsidRDefault="0001139B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说明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：</w:t>
      </w:r>
    </w:p>
    <w:p w14:paraId="1D603A0C" w14:textId="77777777" w:rsidR="00AC0896" w:rsidRDefault="0001139B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数量为暂定，最终以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签订合同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确认为准，供应商需承诺“按实际需求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服务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”。</w:t>
      </w:r>
    </w:p>
    <w:p w14:paraId="57C988C8" w14:textId="505FBBF0" w:rsidR="00AC0896" w:rsidRPr="00C34633" w:rsidRDefault="0001139B" w:rsidP="00C34633">
      <w:pPr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采购单位可根据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自身优势增添服务项目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具体意见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建议与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学校宣传部门沟通确认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。</w:t>
      </w:r>
    </w:p>
    <w:sectPr w:rsidR="00AC0896" w:rsidRPr="00C34633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6891" w14:textId="77777777" w:rsidR="0001139B" w:rsidRDefault="0001139B">
      <w:r>
        <w:separator/>
      </w:r>
    </w:p>
  </w:endnote>
  <w:endnote w:type="continuationSeparator" w:id="0">
    <w:p w14:paraId="0DFFBB15" w14:textId="77777777" w:rsidR="0001139B" w:rsidRDefault="0001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  <w:embedRegular r:id="rId1" w:subsetted="1" w:fontKey="{89DD3E6E-5855-482E-8F84-A9C68DD3C444}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3FA5AD2-49EF-4B98-9490-FE8A2F4FEA1F}"/>
  </w:font>
  <w:font w:name="方正公文小标宋">
    <w:altName w:val="方正小标宋简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3" w:subsetted="1" w:fontKey="{60791420-425B-43DD-BDDF-2F73E4625D4C}"/>
    <w:embedBold r:id="rId4" w:subsetted="1" w:fontKey="{92FF9AD4-EF8B-47CD-BB58-677D9B391380}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86DA" w14:textId="6C33A778" w:rsidR="00AC0896" w:rsidRDefault="00E36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01B9C" wp14:editId="09F3E20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B4C0A" w14:textId="4EBB0AE8" w:rsidR="00AC0896" w:rsidRDefault="0001139B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C34633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01B9C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33.7pt;margin-top:0;width:17.5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" filled="f" stroked="f">
              <v:textbox style="mso-fit-shape-to-text:t" inset="0,0,0,0">
                <w:txbxContent>
                  <w:p w14:paraId="0D4B4C0A" w14:textId="4EBB0AE8" w:rsidR="00AC0896" w:rsidRDefault="0001139B">
                    <w:pPr>
                      <w:pStyle w:val="a3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C34633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651D" w14:textId="77777777" w:rsidR="0001139B" w:rsidRDefault="0001139B">
      <w:r>
        <w:separator/>
      </w:r>
    </w:p>
  </w:footnote>
  <w:footnote w:type="continuationSeparator" w:id="0">
    <w:p w14:paraId="70158544" w14:textId="77777777" w:rsidR="0001139B" w:rsidRDefault="0001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94"/>
    <w:rsid w:val="D591E7D3"/>
    <w:rsid w:val="D72D67EB"/>
    <w:rsid w:val="DFDE94EB"/>
    <w:rsid w:val="DFEAF81A"/>
    <w:rsid w:val="DFF518C3"/>
    <w:rsid w:val="EB7AD3F2"/>
    <w:rsid w:val="EBCFF999"/>
    <w:rsid w:val="EDB7408D"/>
    <w:rsid w:val="EEF75FCA"/>
    <w:rsid w:val="EFFF4FB3"/>
    <w:rsid w:val="F1FFB08C"/>
    <w:rsid w:val="F42F7C2A"/>
    <w:rsid w:val="F77A1908"/>
    <w:rsid w:val="F7F3A514"/>
    <w:rsid w:val="F85F6C65"/>
    <w:rsid w:val="FAFFBEA6"/>
    <w:rsid w:val="FB71A3EB"/>
    <w:rsid w:val="FB76F352"/>
    <w:rsid w:val="FB91517B"/>
    <w:rsid w:val="FDBF778D"/>
    <w:rsid w:val="FDFD0B9E"/>
    <w:rsid w:val="FE95B595"/>
    <w:rsid w:val="FEDAA270"/>
    <w:rsid w:val="0001139B"/>
    <w:rsid w:val="0001276B"/>
    <w:rsid w:val="00171B38"/>
    <w:rsid w:val="001B389D"/>
    <w:rsid w:val="00283263"/>
    <w:rsid w:val="002A7A53"/>
    <w:rsid w:val="003406C0"/>
    <w:rsid w:val="00564E7C"/>
    <w:rsid w:val="0071571A"/>
    <w:rsid w:val="00874527"/>
    <w:rsid w:val="00905696"/>
    <w:rsid w:val="00971494"/>
    <w:rsid w:val="009C45E3"/>
    <w:rsid w:val="00AC0896"/>
    <w:rsid w:val="00AC6C29"/>
    <w:rsid w:val="00C2283F"/>
    <w:rsid w:val="00C34633"/>
    <w:rsid w:val="00C963D6"/>
    <w:rsid w:val="00E36A3C"/>
    <w:rsid w:val="00F11C61"/>
    <w:rsid w:val="01102460"/>
    <w:rsid w:val="01545A05"/>
    <w:rsid w:val="028440C8"/>
    <w:rsid w:val="02CB7F49"/>
    <w:rsid w:val="03A23A66"/>
    <w:rsid w:val="04581CB1"/>
    <w:rsid w:val="045A6EDD"/>
    <w:rsid w:val="05F11A75"/>
    <w:rsid w:val="05F41C2F"/>
    <w:rsid w:val="065C5239"/>
    <w:rsid w:val="06B70F10"/>
    <w:rsid w:val="0AA417AC"/>
    <w:rsid w:val="0BA9679A"/>
    <w:rsid w:val="0BC7245A"/>
    <w:rsid w:val="0D755681"/>
    <w:rsid w:val="10DD5A17"/>
    <w:rsid w:val="12C34446"/>
    <w:rsid w:val="15DF0ED3"/>
    <w:rsid w:val="16C705BA"/>
    <w:rsid w:val="199F8DA0"/>
    <w:rsid w:val="1B5413B9"/>
    <w:rsid w:val="1ECE4BF1"/>
    <w:rsid w:val="1F5B2A60"/>
    <w:rsid w:val="1FBDA3AE"/>
    <w:rsid w:val="21116909"/>
    <w:rsid w:val="219F0AC7"/>
    <w:rsid w:val="25C36FA0"/>
    <w:rsid w:val="279D6A46"/>
    <w:rsid w:val="29F6C642"/>
    <w:rsid w:val="2AD71E4C"/>
    <w:rsid w:val="2C7BB246"/>
    <w:rsid w:val="2D43E356"/>
    <w:rsid w:val="2D622151"/>
    <w:rsid w:val="2DC048A6"/>
    <w:rsid w:val="31C164DD"/>
    <w:rsid w:val="32C16399"/>
    <w:rsid w:val="346D124D"/>
    <w:rsid w:val="3857135C"/>
    <w:rsid w:val="3BFF41E4"/>
    <w:rsid w:val="3D7F5D1D"/>
    <w:rsid w:val="3EEC33A9"/>
    <w:rsid w:val="3F360E2F"/>
    <w:rsid w:val="3FBF6F6C"/>
    <w:rsid w:val="400454E0"/>
    <w:rsid w:val="40120864"/>
    <w:rsid w:val="40BD24F3"/>
    <w:rsid w:val="40FB1B76"/>
    <w:rsid w:val="42AB0C22"/>
    <w:rsid w:val="46BD2EA7"/>
    <w:rsid w:val="473C796D"/>
    <w:rsid w:val="4A01737A"/>
    <w:rsid w:val="4B9F6E4A"/>
    <w:rsid w:val="4BEE2EC4"/>
    <w:rsid w:val="4C4A2D4C"/>
    <w:rsid w:val="4F7F8C31"/>
    <w:rsid w:val="50F45928"/>
    <w:rsid w:val="53FF8AD7"/>
    <w:rsid w:val="543714EE"/>
    <w:rsid w:val="55B57B64"/>
    <w:rsid w:val="57F78194"/>
    <w:rsid w:val="5A2042B6"/>
    <w:rsid w:val="5ABFD1FD"/>
    <w:rsid w:val="5DE38064"/>
    <w:rsid w:val="5F30008D"/>
    <w:rsid w:val="5FFE1F39"/>
    <w:rsid w:val="600F05EB"/>
    <w:rsid w:val="602027B2"/>
    <w:rsid w:val="63700542"/>
    <w:rsid w:val="63842E75"/>
    <w:rsid w:val="63C171FE"/>
    <w:rsid w:val="641206A9"/>
    <w:rsid w:val="6453103A"/>
    <w:rsid w:val="65515DB5"/>
    <w:rsid w:val="662C65F5"/>
    <w:rsid w:val="674F751F"/>
    <w:rsid w:val="67F3A3F8"/>
    <w:rsid w:val="6A246A40"/>
    <w:rsid w:val="6B5E5F82"/>
    <w:rsid w:val="6B61607B"/>
    <w:rsid w:val="6EF4C822"/>
    <w:rsid w:val="6FDE5BA7"/>
    <w:rsid w:val="6FE37E1D"/>
    <w:rsid w:val="70F74EAF"/>
    <w:rsid w:val="726CCA2D"/>
    <w:rsid w:val="72DB8E9E"/>
    <w:rsid w:val="74290F2A"/>
    <w:rsid w:val="75950C57"/>
    <w:rsid w:val="75DFA88F"/>
    <w:rsid w:val="77B73983"/>
    <w:rsid w:val="7BA2010D"/>
    <w:rsid w:val="7DED3CF7"/>
    <w:rsid w:val="7E6F7ECB"/>
    <w:rsid w:val="7E9F9FF0"/>
    <w:rsid w:val="7EFF1EB6"/>
    <w:rsid w:val="7F570750"/>
    <w:rsid w:val="7F7F8DCC"/>
    <w:rsid w:val="7F7FE46F"/>
    <w:rsid w:val="7FEF2160"/>
    <w:rsid w:val="7FF6435F"/>
    <w:rsid w:val="A7FFF342"/>
    <w:rsid w:val="AFDAB74B"/>
    <w:rsid w:val="AFF9F1E7"/>
    <w:rsid w:val="B6E6FA7F"/>
    <w:rsid w:val="BFBB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F39F"/>
  <w15:docId w15:val="{9854945E-4957-47E3-AF21-729D8E64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方正小标宋简体" w:eastAsia="方正小标宋简体" w:hAnsi="方正小标宋简体" w:cs="方正小标宋简体" w:hint="default"/>
      <w:color w:val="000000"/>
      <w:sz w:val="36"/>
      <w:szCs w:val="36"/>
      <w:u w:val="none"/>
    </w:rPr>
  </w:style>
  <w:style w:type="character" w:customStyle="1" w:styleId="font91">
    <w:name w:val="font91"/>
    <w:basedOn w:val="a0"/>
    <w:qFormat/>
    <w:rPr>
      <w:rFonts w:ascii="Microsoft YaHei UI" w:eastAsia="Microsoft YaHei UI" w:hAnsi="Microsoft YaHei UI" w:cs="Microsoft YaHei UI"/>
      <w:color w:val="000000"/>
      <w:sz w:val="36"/>
      <w:szCs w:val="36"/>
      <w:u w:val="none"/>
    </w:rPr>
  </w:style>
  <w:style w:type="character" w:customStyle="1" w:styleId="font101">
    <w:name w:val="font101"/>
    <w:basedOn w:val="a0"/>
    <w:qFormat/>
    <w:rPr>
      <w:rFonts w:ascii="方正小标宋简体" w:eastAsia="方正小标宋简体" w:hAnsi="方正小标宋简体" w:cs="方正小标宋简体" w:hint="default"/>
      <w:color w:val="FF0000"/>
      <w:sz w:val="36"/>
      <w:szCs w:val="36"/>
      <w:u w:val="none"/>
    </w:rPr>
  </w:style>
  <w:style w:type="character" w:customStyle="1" w:styleId="a6">
    <w:name w:val="页眉 字符"/>
    <w:basedOn w:val="a0"/>
    <w:link w:val="a5"/>
    <w:qFormat/>
    <w:rPr>
      <w:rFonts w:ascii="Calibri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>DoubleOX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lq</cp:lastModifiedBy>
  <cp:revision>3</cp:revision>
  <cp:lastPrinted>2025-08-28T18:33:00Z</cp:lastPrinted>
  <dcterms:created xsi:type="dcterms:W3CDTF">2025-10-21T06:34:00Z</dcterms:created>
  <dcterms:modified xsi:type="dcterms:W3CDTF">2025-10-21T06:37:00Z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7b4c531725b64ce08f721211811bc3b7_21</vt:lpwstr>
  </property>
  <property fmtid="{D5CDD505-2E9C-101B-9397-08002B2CF9AE}" pid="3" name="KSOTemplateDocerSaveRecord">
    <vt:lpwstr>eyJoZGlkIjoiMWYzMjk0MWQ0YTQwMzY1NWIzODdmYjEyZDZkYjY3OTAiLCJ1c2VySWQiOiI2ODQ1Nzc2OTcifQ==</vt:lpwstr>
  </property>
  <property fmtid="{D5CDD505-2E9C-101B-9397-08002B2CF9AE}" pid="4" name="KSOProductBuildVer">
    <vt:lpwstr>2052-12.1.0.23125</vt:lpwstr>
  </property>
</Properties>
</file>