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281" w:rsidRPr="00FD0706" w:rsidRDefault="00B87281" w:rsidP="00B87281">
      <w:pPr>
        <w:spacing w:line="560" w:lineRule="exact"/>
        <w:jc w:val="left"/>
        <w:rPr>
          <w:rFonts w:ascii="仿宋" w:eastAsia="仿宋" w:hAnsi="仿宋" w:cs="仿宋"/>
          <w:b/>
          <w:sz w:val="32"/>
          <w:szCs w:val="32"/>
        </w:rPr>
      </w:pPr>
      <w:r w:rsidRPr="00FD0706">
        <w:rPr>
          <w:rFonts w:ascii="仿宋" w:eastAsia="仿宋" w:hAnsi="仿宋" w:cs="仿宋" w:hint="eastAsia"/>
          <w:b/>
          <w:sz w:val="32"/>
          <w:szCs w:val="32"/>
        </w:rPr>
        <w:t>附件2</w:t>
      </w:r>
    </w:p>
    <w:p w:rsidR="00B87281" w:rsidRDefault="00B87281" w:rsidP="00B87281">
      <w:pPr>
        <w:spacing w:line="560" w:lineRule="exact"/>
        <w:jc w:val="center"/>
        <w:rPr>
          <w:rFonts w:ascii="仿宋" w:eastAsia="仿宋" w:hAnsi="仿宋" w:cs="仿宋"/>
          <w:sz w:val="44"/>
          <w:szCs w:val="44"/>
        </w:rPr>
      </w:pPr>
      <w:r>
        <w:rPr>
          <w:rFonts w:ascii="仿宋" w:eastAsia="仿宋" w:hAnsi="仿宋" w:cs="仿宋" w:hint="eastAsia"/>
          <w:sz w:val="44"/>
          <w:szCs w:val="44"/>
        </w:rPr>
        <w:t>中华人民共和国第三届职业技能大赛</w:t>
      </w:r>
    </w:p>
    <w:p w:rsidR="00B87281" w:rsidRDefault="00B87281" w:rsidP="00B87281">
      <w:pPr>
        <w:spacing w:line="560" w:lineRule="exact"/>
        <w:jc w:val="center"/>
        <w:rPr>
          <w:rFonts w:ascii="仿宋" w:eastAsia="仿宋" w:hAnsi="仿宋" w:cs="仿宋"/>
          <w:sz w:val="44"/>
          <w:szCs w:val="44"/>
        </w:rPr>
      </w:pPr>
      <w:r>
        <w:rPr>
          <w:rFonts w:ascii="仿宋" w:eastAsia="仿宋" w:hAnsi="仿宋" w:cs="仿宋" w:hint="eastAsia"/>
          <w:sz w:val="44"/>
          <w:szCs w:val="44"/>
        </w:rPr>
        <w:t>农机智能化技术赛项赛务保障耗材采购项目</w:t>
      </w:r>
    </w:p>
    <w:p w:rsidR="00B87281" w:rsidRDefault="00B87281" w:rsidP="00B87281">
      <w:pPr>
        <w:spacing w:line="560" w:lineRule="exact"/>
        <w:jc w:val="center"/>
        <w:rPr>
          <w:rFonts w:ascii="仿宋" w:eastAsia="仿宋" w:hAnsi="仿宋" w:cs="仿宋"/>
          <w:sz w:val="44"/>
          <w:szCs w:val="44"/>
        </w:rPr>
      </w:pPr>
      <w:r>
        <w:rPr>
          <w:rFonts w:ascii="仿宋" w:eastAsia="仿宋" w:hAnsi="仿宋" w:cs="仿宋" w:hint="eastAsia"/>
          <w:sz w:val="44"/>
          <w:szCs w:val="44"/>
        </w:rPr>
        <w:t>供应商资格承诺函</w:t>
      </w:r>
    </w:p>
    <w:p w:rsidR="00B87281" w:rsidRDefault="00B87281" w:rsidP="00B87281">
      <w:pPr>
        <w:spacing w:line="560" w:lineRule="exact"/>
        <w:ind w:firstLineChars="200" w:firstLine="640"/>
        <w:rPr>
          <w:rFonts w:ascii="方正仿宋_GB2312" w:eastAsia="方正仿宋_GB2312" w:hAnsi="方正仿宋_GB2312" w:cs="方正仿宋_GB2312"/>
          <w:sz w:val="32"/>
          <w:szCs w:val="32"/>
        </w:rPr>
      </w:pPr>
    </w:p>
    <w:p w:rsidR="00B87281" w:rsidRDefault="00B87281" w:rsidP="00B87281">
      <w:pPr>
        <w:spacing w:line="560" w:lineRule="exact"/>
        <w:rPr>
          <w:rFonts w:ascii="仿宋" w:eastAsia="仿宋" w:hAnsi="仿宋" w:cs="仿宋"/>
          <w:sz w:val="32"/>
          <w:szCs w:val="32"/>
        </w:rPr>
      </w:pPr>
      <w:r>
        <w:rPr>
          <w:rFonts w:ascii="仿宋" w:eastAsia="仿宋" w:hAnsi="仿宋" w:cs="仿宋" w:hint="eastAsia"/>
          <w:sz w:val="32"/>
          <w:szCs w:val="32"/>
        </w:rPr>
        <w:t>致：开封技师学院</w:t>
      </w:r>
    </w:p>
    <w:p w:rsidR="00B87281" w:rsidRDefault="00B87281" w:rsidP="00B8728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我单位（公司全称）（统一社会信用代码：XXX） 参与贵单位组织的“中华人民共和国第三届职业技能大赛农机智能化技术赛项赛务保障耗材采购项目”市场询价，现根据采购公告要求，就本单位资格条件及相关事项郑重承诺如下：</w:t>
      </w:r>
    </w:p>
    <w:p w:rsidR="00B87281" w:rsidRDefault="00B87281" w:rsidP="00B87281">
      <w:pPr>
        <w:spacing w:line="560" w:lineRule="exact"/>
        <w:ind w:firstLineChars="200" w:firstLine="640"/>
        <w:rPr>
          <w:rFonts w:ascii="方正仿宋_GB2312" w:eastAsia="方正仿宋_GB2312" w:hAnsi="方正仿宋_GB2312" w:cs="方正仿宋_GB2312"/>
          <w:sz w:val="32"/>
          <w:szCs w:val="32"/>
        </w:rPr>
      </w:pPr>
      <w:r>
        <w:rPr>
          <w:rFonts w:ascii="黑体" w:eastAsia="黑体" w:hAnsi="黑体" w:cs="黑体" w:hint="eastAsia"/>
          <w:sz w:val="32"/>
          <w:szCs w:val="32"/>
        </w:rPr>
        <w:t>一、基本资格承诺</w:t>
      </w:r>
    </w:p>
    <w:p w:rsidR="00B87281" w:rsidRDefault="00B87281" w:rsidP="00B8728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 本单位为独立法人，持有相关资质的有效营业执照（统一社会信用代码：XXX），经营范围具备承担本项目采购内容的合法资质。</w:t>
      </w:r>
    </w:p>
    <w:p w:rsidR="00B87281" w:rsidRDefault="00B87281" w:rsidP="00B8728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 本单位近3年无重大违法记录，未被“信用中国”网站（“www.creditchina.gov.cn” (www.creditchina.gov.cn））列入失信被执行人、重大税收违法案件当事人名单，未被“中国政府采购网”（“www.ccgp.gov.cn”(www.ccgp.gov.cn））列入政府采购严重违法失信行为记录名单。</w:t>
      </w:r>
    </w:p>
    <w:p w:rsidR="00B87281" w:rsidRDefault="00B87281" w:rsidP="00B87281">
      <w:pPr>
        <w:spacing w:line="560" w:lineRule="exact"/>
        <w:ind w:firstLineChars="200" w:firstLine="640"/>
        <w:rPr>
          <w:rFonts w:ascii="方正仿宋_GB2312" w:eastAsia="方正仿宋_GB2312" w:hAnsi="方正仿宋_GB2312" w:cs="方正仿宋_GB2312"/>
          <w:sz w:val="32"/>
          <w:szCs w:val="32"/>
        </w:rPr>
      </w:pPr>
      <w:r>
        <w:rPr>
          <w:rFonts w:ascii="黑体" w:eastAsia="黑体" w:hAnsi="黑体" w:cs="黑体" w:hint="eastAsia"/>
          <w:sz w:val="32"/>
          <w:szCs w:val="32"/>
        </w:rPr>
        <w:t>二、履约能力承诺</w:t>
      </w:r>
    </w:p>
    <w:p w:rsidR="00B87281" w:rsidRDefault="00B87281" w:rsidP="00B8728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本单位具备履行合同所必需的设备和专业技术能力，拥有稳定的供货渠道，可保障大赛期间耗材的质量、数量及交付时效。</w:t>
      </w:r>
    </w:p>
    <w:p w:rsidR="00B87281" w:rsidRDefault="00B87281" w:rsidP="00B87281">
      <w:pPr>
        <w:spacing w:line="560" w:lineRule="exact"/>
        <w:ind w:firstLineChars="200" w:firstLine="640"/>
        <w:rPr>
          <w:rFonts w:ascii="方正仿宋_GB2312" w:eastAsia="方正仿宋_GB2312" w:hAnsi="方正仿宋_GB2312" w:cs="方正仿宋_GB2312"/>
          <w:sz w:val="32"/>
          <w:szCs w:val="32"/>
        </w:rPr>
      </w:pPr>
      <w:r>
        <w:rPr>
          <w:rFonts w:ascii="黑体" w:eastAsia="黑体" w:hAnsi="黑体" w:cs="黑体" w:hint="eastAsia"/>
          <w:sz w:val="32"/>
          <w:szCs w:val="32"/>
        </w:rPr>
        <w:t>三、供货与服务承诺</w:t>
      </w:r>
    </w:p>
    <w:p w:rsidR="00B87281" w:rsidRDefault="00B87281" w:rsidP="00B8728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1. 供货周期：若成交，本单位承诺在合同签订后3个工作日内完成全部耗材交付（具体时间以合同约定为准），确保不影响大赛筹备进度。</w:t>
      </w:r>
    </w:p>
    <w:p w:rsidR="00B87281" w:rsidRDefault="00B87281" w:rsidP="00B8728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 质量保障：所供耗材符合国家/行业相关标准（如GB/T 147-2013、GB13495.1-2015等）及大赛执委会技术要求。</w:t>
      </w:r>
    </w:p>
    <w:p w:rsidR="00B87281" w:rsidRDefault="00B87281" w:rsidP="00B87281">
      <w:pPr>
        <w:spacing w:line="560" w:lineRule="exact"/>
        <w:ind w:firstLineChars="200" w:firstLine="640"/>
        <w:rPr>
          <w:rFonts w:ascii="方正仿宋_GB2312" w:eastAsia="方正仿宋_GB2312" w:hAnsi="方正仿宋_GB2312" w:cs="方正仿宋_GB2312"/>
          <w:sz w:val="32"/>
          <w:szCs w:val="32"/>
        </w:rPr>
      </w:pPr>
      <w:r>
        <w:rPr>
          <w:rFonts w:ascii="黑体" w:eastAsia="黑体" w:hAnsi="黑体" w:cs="黑体" w:hint="eastAsia"/>
          <w:sz w:val="32"/>
          <w:szCs w:val="32"/>
        </w:rPr>
        <w:t>四、合规与廉洁承诺</w:t>
      </w:r>
    </w:p>
    <w:p w:rsidR="00B87281" w:rsidRDefault="00B87281" w:rsidP="00B8728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 本单位承诺报价真实、合理，无虚假报价、串通报价等违规行为；提供的响应文件及证明材料均真实、合法、有效，无虚假记载、误导性陈述或重大遗漏。</w:t>
      </w:r>
    </w:p>
    <w:p w:rsidR="00B87281" w:rsidRDefault="00B87281" w:rsidP="00B8728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 本单位严格遵守廉洁纪律，不向采购单位相关人员赠送礼品、礼金或谋取不正当利益；若因本单位原因导致采购单位遭受损失，愿承担全部赔偿责任。</w:t>
      </w:r>
    </w:p>
    <w:p w:rsidR="00B87281" w:rsidRDefault="00B87281" w:rsidP="00B8728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五、其他承诺</w:t>
      </w:r>
    </w:p>
    <w:p w:rsidR="00B87281" w:rsidRDefault="00B87281" w:rsidP="00B8728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 若成交，本单位承诺严格履行合同约定，接受采购单位对履约情况的监督检查。</w:t>
      </w:r>
    </w:p>
    <w:p w:rsidR="00B87281" w:rsidRDefault="00B87281" w:rsidP="00B8728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 本承诺函自签署之日起生效，在本项目采购周期及合同履行期内持续有效。</w:t>
      </w:r>
    </w:p>
    <w:p w:rsidR="00B87281" w:rsidRDefault="00B87281" w:rsidP="00B87281">
      <w:pPr>
        <w:spacing w:line="560" w:lineRule="exact"/>
        <w:ind w:firstLineChars="200" w:firstLine="640"/>
        <w:rPr>
          <w:rFonts w:ascii="仿宋" w:eastAsia="仿宋" w:hAnsi="仿宋" w:cs="仿宋"/>
          <w:sz w:val="32"/>
          <w:szCs w:val="32"/>
        </w:rPr>
      </w:pPr>
    </w:p>
    <w:p w:rsidR="00B87281" w:rsidRDefault="00B87281" w:rsidP="00B8728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承诺单位（盖章）： </w:t>
      </w:r>
    </w:p>
    <w:p w:rsidR="00B87281" w:rsidRDefault="00B87281" w:rsidP="00B8728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法定代表人（签字）： </w:t>
      </w:r>
    </w:p>
    <w:p w:rsidR="00B87281" w:rsidRDefault="00B87281" w:rsidP="00B8728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联系电话： </w:t>
      </w:r>
    </w:p>
    <w:p w:rsidR="00B87281" w:rsidRDefault="00B87281" w:rsidP="00B87281">
      <w:pPr>
        <w:spacing w:line="560" w:lineRule="exact"/>
        <w:ind w:firstLineChars="1700" w:firstLine="5440"/>
        <w:rPr>
          <w:rFonts w:ascii="仿宋" w:eastAsia="仿宋" w:hAnsi="仿宋" w:cs="仿宋"/>
          <w:sz w:val="32"/>
          <w:szCs w:val="32"/>
        </w:rPr>
      </w:pPr>
      <w:r>
        <w:rPr>
          <w:rFonts w:ascii="仿宋" w:eastAsia="仿宋" w:hAnsi="仿宋" w:cs="仿宋" w:hint="eastAsia"/>
          <w:sz w:val="32"/>
          <w:szCs w:val="32"/>
        </w:rPr>
        <w:t xml:space="preserve"> 2025年XX月XX日</w:t>
      </w:r>
    </w:p>
    <w:p w:rsidR="00204222" w:rsidRDefault="00B87281">
      <w:bookmarkStart w:id="0" w:name="_GoBack"/>
      <w:bookmarkEnd w:id="0"/>
    </w:p>
    <w:sectPr w:rsidR="00204222" w:rsidSect="00AD3D18">
      <w:pgSz w:w="11906" w:h="16838"/>
      <w:pgMar w:top="2098" w:right="1247" w:bottom="1984" w:left="124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2312">
    <w:altName w:val="仿宋"/>
    <w:charset w:val="86"/>
    <w:family w:val="auto"/>
    <w:pitch w:val="default"/>
    <w:sig w:usb0="00000000" w:usb1="00000000"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281"/>
    <w:rsid w:val="00586826"/>
    <w:rsid w:val="00B87281"/>
    <w:rsid w:val="00CD3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7337D-A5DF-4B4C-B105-F75949BE4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281"/>
    <w:pPr>
      <w:widowControl w:val="0"/>
      <w:jc w:val="both"/>
    </w:pPr>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liqing</dc:creator>
  <cp:keywords/>
  <dc:description/>
  <cp:lastModifiedBy>liqing</cp:lastModifiedBy>
  <cp:revision>1</cp:revision>
  <dcterms:created xsi:type="dcterms:W3CDTF">2025-08-28T05:16:00Z</dcterms:created>
  <dcterms:modified xsi:type="dcterms:W3CDTF">2025-08-28T05:16:00Z</dcterms:modified>
</cp:coreProperties>
</file>