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3E" w:rsidRPr="006B673E" w:rsidRDefault="006B673E" w:rsidP="006B673E">
      <w:pPr>
        <w:spacing w:line="560" w:lineRule="exact"/>
        <w:jc w:val="left"/>
        <w:rPr>
          <w:rFonts w:ascii="方正小标宋简体" w:eastAsia="方正小标宋简体" w:hAnsi="方正公文小标宋" w:cs="方正公文小标宋"/>
          <w:sz w:val="32"/>
          <w:szCs w:val="32"/>
        </w:rPr>
      </w:pPr>
      <w:r w:rsidRPr="006B673E">
        <w:rPr>
          <w:rFonts w:ascii="方正小标宋简体" w:eastAsia="方正小标宋简体" w:hAnsi="方正公文小标宋" w:cs="方正公文小标宋" w:hint="eastAsia"/>
          <w:sz w:val="32"/>
          <w:szCs w:val="32"/>
        </w:rPr>
        <w:t>附件1</w:t>
      </w:r>
    </w:p>
    <w:p w:rsidR="00971494" w:rsidRPr="00874527" w:rsidRDefault="00AC6C29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 w:rsidRPr="00874527">
        <w:rPr>
          <w:rFonts w:ascii="方正小标宋简体" w:eastAsia="方正小标宋简体" w:hAnsi="方正公文小标宋" w:cs="方正公文小标宋" w:hint="eastAsia"/>
          <w:sz w:val="44"/>
          <w:szCs w:val="44"/>
        </w:rPr>
        <w:t>中华人民共和国第三届职业技能大赛</w:t>
      </w:r>
    </w:p>
    <w:p w:rsidR="00971494" w:rsidRPr="00874527" w:rsidRDefault="00AC6C29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 w:rsidRPr="00874527">
        <w:rPr>
          <w:rFonts w:ascii="方正小标宋简体" w:eastAsia="方正小标宋简体" w:hAnsi="方正公文小标宋" w:cs="方正公文小标宋" w:hint="eastAsia"/>
          <w:sz w:val="44"/>
          <w:szCs w:val="44"/>
        </w:rPr>
        <w:t>工业机械赛项赛务保障耗材采购需求清单</w:t>
      </w:r>
    </w:p>
    <w:tbl>
      <w:tblPr>
        <w:tblpPr w:leftFromText="180" w:rightFromText="180" w:vertAnchor="text" w:horzAnchor="page" w:tblpX="1392" w:tblpY="554"/>
        <w:tblOverlap w:val="never"/>
        <w:tblW w:w="4944" w:type="pct"/>
        <w:tblLayout w:type="fixed"/>
        <w:tblLook w:val="04A0" w:firstRow="1" w:lastRow="0" w:firstColumn="1" w:lastColumn="0" w:noHBand="0" w:noVBand="1"/>
      </w:tblPr>
      <w:tblGrid>
        <w:gridCol w:w="652"/>
        <w:gridCol w:w="2079"/>
        <w:gridCol w:w="2121"/>
        <w:gridCol w:w="809"/>
        <w:gridCol w:w="790"/>
        <w:gridCol w:w="882"/>
        <w:gridCol w:w="1403"/>
      </w:tblGrid>
      <w:tr w:rsidR="00971494" w:rsidTr="00F11C61">
        <w:trPr>
          <w:trHeight w:val="450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Default="00AC6C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Default="00AC6C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94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94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94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94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94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</w:rPr>
              <w:t>价值（元）</w:t>
            </w:r>
          </w:p>
        </w:tc>
      </w:tr>
      <w:tr w:rsidR="00971494" w:rsidTr="00F11C61">
        <w:trPr>
          <w:trHeight w:val="35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空气开关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正泰63A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5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铜芯护套平行线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2.5平方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5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插排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8位总控5米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8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扩音话筒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8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明装插座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5孔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52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71571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线槽</w:t>
            </w:r>
            <w:r w:rsidR="00AC6C29"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减速带 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pvc外地面电缆线槽（大五槽）1米/组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7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绝缘胶布 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380伏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7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工件存放箱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SpACEXPERT透明41.7x29.5x25厘米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8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隔离桩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鸣固2米线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4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警戒线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准航（一卷45米）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59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脚踏板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瑞格1650×650×100mm固定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5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大理石平板0级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三量400×300×80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9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大理石方箱00级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三量200×200×200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3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移动卷线盘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公牛50米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5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便携音响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曼龙15寸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6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文件柜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佐盛偏三斗1.2mm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Cs w:val="21"/>
              </w:rPr>
            </w:pPr>
            <w:r w:rsidRPr="00AC6C29"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0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毛刷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2.5寸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Cs w:val="21"/>
              </w:rPr>
            </w:pPr>
            <w:r w:rsidRPr="00AC6C29"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7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导轨油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龙孚L-HG46  6公斤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Cs w:val="21"/>
              </w:rPr>
            </w:pPr>
            <w:r w:rsidRPr="00AC6C29"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7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乳化液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哈斯太18L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Cs w:val="21"/>
              </w:rPr>
            </w:pPr>
            <w:r w:rsidRPr="00AC6C29"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6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圆形彩色强磁粒磁钉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晨光30mm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Cs w:val="21"/>
              </w:rPr>
            </w:pPr>
            <w:r w:rsidRPr="00AC6C29"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37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纸箱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70×50×50mm特硬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Cs w:val="21"/>
              </w:rPr>
            </w:pPr>
            <w:r w:rsidRPr="00AC6C29"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52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华为1500M支持Wifi6 5G信号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Cs w:val="21"/>
              </w:rPr>
            </w:pPr>
            <w:r w:rsidRPr="00AC6C29"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71494" w:rsidTr="00F11C61">
        <w:trPr>
          <w:trHeight w:val="41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高精密平行垫铁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深东18件150×8.5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AC6C2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AC6C29">
            <w:pPr>
              <w:widowControl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Cs w:val="21"/>
              </w:rPr>
            </w:pPr>
            <w:r w:rsidRPr="00AC6C29">
              <w:rPr>
                <w:rFonts w:ascii="仿宋_GB2312" w:eastAsia="仿宋_GB2312" w:hAnsi="等线" w:cs="等线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1494" w:rsidRPr="00AC6C29" w:rsidRDefault="0097149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F11C61" w:rsidTr="00F11C61">
        <w:trPr>
          <w:trHeight w:val="542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C61" w:rsidRPr="00AC6C29" w:rsidRDefault="00F11C6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C61" w:rsidRPr="00AC6C29" w:rsidRDefault="00F11C6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szCs w:val="21"/>
              </w:rPr>
              <w:t>合计</w:t>
            </w:r>
          </w:p>
        </w:tc>
        <w:tc>
          <w:tcPr>
            <w:tcW w:w="34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1C61" w:rsidRPr="00AC6C29" w:rsidRDefault="00F11C6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</w:tbl>
    <w:p w:rsidR="00971494" w:rsidRPr="00C2283F" w:rsidRDefault="00AC6C29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C2283F">
        <w:rPr>
          <w:rFonts w:ascii="仿宋_GB2312" w:eastAsia="仿宋_GB2312" w:hAnsi="方正仿宋_GB2312" w:cs="方正仿宋_GB2312" w:hint="eastAsia"/>
          <w:sz w:val="32"/>
          <w:szCs w:val="32"/>
        </w:rPr>
        <w:t>说明</w:t>
      </w:r>
    </w:p>
    <w:p w:rsidR="00971494" w:rsidRPr="00C2283F" w:rsidRDefault="00AC6C29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C2283F">
        <w:rPr>
          <w:rFonts w:ascii="仿宋_GB2312" w:eastAsia="仿宋_GB2312" w:hAnsi="方正仿宋_GB2312" w:cs="方正仿宋_GB2312" w:hint="eastAsia"/>
          <w:sz w:val="32"/>
          <w:szCs w:val="32"/>
        </w:rPr>
        <w:t>1. 数量为</w:t>
      </w:r>
      <w:r w:rsidR="001B389D">
        <w:rPr>
          <w:rFonts w:ascii="仿宋_GB2312" w:eastAsia="仿宋_GB2312" w:hAnsi="方正仿宋_GB2312" w:cs="方正仿宋_GB2312" w:hint="eastAsia"/>
          <w:sz w:val="32"/>
          <w:szCs w:val="32"/>
        </w:rPr>
        <w:t>暂定，最终以大赛执委会现场确认为准，供应商需承诺“按实际需求</w:t>
      </w:r>
      <w:r w:rsidRPr="00C2283F">
        <w:rPr>
          <w:rFonts w:ascii="仿宋_GB2312" w:eastAsia="仿宋_GB2312" w:hAnsi="方正仿宋_GB2312" w:cs="方正仿宋_GB2312" w:hint="eastAsia"/>
          <w:sz w:val="32"/>
          <w:szCs w:val="32"/>
        </w:rPr>
        <w:t>补货”。</w:t>
      </w:r>
    </w:p>
    <w:p w:rsidR="00971494" w:rsidRPr="00C2283F" w:rsidRDefault="00AC6C29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C2283F">
        <w:rPr>
          <w:rFonts w:ascii="仿宋_GB2312" w:eastAsia="仿宋_GB2312" w:hAnsi="方正仿宋_GB2312" w:cs="方正仿宋_GB2312" w:hint="eastAsia"/>
          <w:sz w:val="32"/>
          <w:szCs w:val="32"/>
        </w:rPr>
        <w:t>2. 环保、安全、耐用性等要求需符合国家/行业最新标准（如无明确标准，以大赛执委会书面要求为准）。</w:t>
      </w:r>
    </w:p>
    <w:p w:rsidR="00971494" w:rsidRPr="00C2283F" w:rsidRDefault="00AC6C29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C2283F">
        <w:rPr>
          <w:rFonts w:ascii="仿宋_GB2312" w:eastAsia="仿宋_GB2312" w:hAnsi="方正仿宋_GB2312" w:cs="方正仿宋_GB2312" w:hint="eastAsia"/>
          <w:sz w:val="32"/>
          <w:szCs w:val="32"/>
        </w:rPr>
        <w:t>3. 采购单位可根据实际赛项设置增删品类，建议与大赛技术组对接确认关键耗材参数。</w:t>
      </w:r>
    </w:p>
    <w:p w:rsidR="00971494" w:rsidRDefault="00971494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971494" w:rsidRDefault="00971494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971494" w:rsidRDefault="00971494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971494" w:rsidRDefault="00971494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564E7C" w:rsidRDefault="00564E7C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</w:p>
    <w:p w:rsidR="00564E7C" w:rsidRDefault="00564E7C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</w:p>
    <w:p w:rsidR="00564E7C" w:rsidRDefault="00564E7C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</w:p>
    <w:p w:rsidR="00564E7C" w:rsidRDefault="00564E7C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</w:p>
    <w:p w:rsidR="00564E7C" w:rsidRDefault="00564E7C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</w:p>
    <w:p w:rsidR="00564E7C" w:rsidRDefault="00564E7C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</w:p>
    <w:p w:rsidR="00564E7C" w:rsidRDefault="00564E7C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</w:p>
    <w:p w:rsidR="00564E7C" w:rsidRDefault="00564E7C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</w:p>
    <w:p w:rsidR="003406C0" w:rsidRDefault="003406C0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</w:p>
    <w:p w:rsidR="00874527" w:rsidRDefault="00874527">
      <w:pPr>
        <w:spacing w:line="56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bookmarkStart w:id="0" w:name="_GoBack"/>
      <w:bookmarkEnd w:id="0"/>
    </w:p>
    <w:sectPr w:rsidR="00874527" w:rsidSect="0097149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64" w:rsidRDefault="00251B64" w:rsidP="00564E7C">
      <w:r>
        <w:separator/>
      </w:r>
    </w:p>
  </w:endnote>
  <w:endnote w:type="continuationSeparator" w:id="0">
    <w:p w:rsidR="00251B64" w:rsidRDefault="00251B64" w:rsidP="0056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CE4E3C03-9934-40C1-BA73-ADAC9E776585}"/>
    <w:embedBold r:id="rId2" w:subsetted="1" w:fontKey="{2672E179-9E6A-47B3-AFA8-17F550383545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64" w:rsidRDefault="00251B64" w:rsidP="00564E7C">
      <w:r>
        <w:separator/>
      </w:r>
    </w:p>
  </w:footnote>
  <w:footnote w:type="continuationSeparator" w:id="0">
    <w:p w:rsidR="00251B64" w:rsidRDefault="00251B64" w:rsidP="0056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94"/>
    <w:rsid w:val="0001276B"/>
    <w:rsid w:val="00171B38"/>
    <w:rsid w:val="001B389D"/>
    <w:rsid w:val="00251B64"/>
    <w:rsid w:val="00283263"/>
    <w:rsid w:val="002A7A53"/>
    <w:rsid w:val="003406C0"/>
    <w:rsid w:val="00564E7C"/>
    <w:rsid w:val="006B673E"/>
    <w:rsid w:val="0071571A"/>
    <w:rsid w:val="00874527"/>
    <w:rsid w:val="00905696"/>
    <w:rsid w:val="00971494"/>
    <w:rsid w:val="009C45E3"/>
    <w:rsid w:val="00AC6C29"/>
    <w:rsid w:val="00C2283F"/>
    <w:rsid w:val="00C963D6"/>
    <w:rsid w:val="00F11C61"/>
    <w:rsid w:val="028440C8"/>
    <w:rsid w:val="03A23A66"/>
    <w:rsid w:val="065C5239"/>
    <w:rsid w:val="0BA9679A"/>
    <w:rsid w:val="12C34446"/>
    <w:rsid w:val="15DF0ED3"/>
    <w:rsid w:val="2DC048A6"/>
    <w:rsid w:val="32C16399"/>
    <w:rsid w:val="346D124D"/>
    <w:rsid w:val="400454E0"/>
    <w:rsid w:val="40BD24F3"/>
    <w:rsid w:val="46BD2EA7"/>
    <w:rsid w:val="65515DB5"/>
    <w:rsid w:val="6A246A40"/>
    <w:rsid w:val="6B5E5F82"/>
    <w:rsid w:val="7BA2010D"/>
    <w:rsid w:val="7DED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97C55"/>
  <w15:docId w15:val="{223EBAF6-737B-45C3-B18E-C1230C2A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9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971494"/>
    <w:rPr>
      <w:rFonts w:ascii="方正小标宋简体" w:eastAsia="方正小标宋简体" w:hAnsi="方正小标宋简体" w:cs="方正小标宋简体" w:hint="default"/>
      <w:color w:val="000000"/>
      <w:sz w:val="36"/>
      <w:szCs w:val="36"/>
      <w:u w:val="none"/>
    </w:rPr>
  </w:style>
  <w:style w:type="character" w:customStyle="1" w:styleId="font91">
    <w:name w:val="font91"/>
    <w:basedOn w:val="a0"/>
    <w:qFormat/>
    <w:rsid w:val="00971494"/>
    <w:rPr>
      <w:rFonts w:ascii="Microsoft YaHei UI" w:eastAsia="Microsoft YaHei UI" w:hAnsi="Microsoft YaHei UI" w:cs="Microsoft YaHei UI"/>
      <w:color w:val="000000"/>
      <w:sz w:val="36"/>
      <w:szCs w:val="36"/>
      <w:u w:val="none"/>
    </w:rPr>
  </w:style>
  <w:style w:type="character" w:customStyle="1" w:styleId="font101">
    <w:name w:val="font101"/>
    <w:basedOn w:val="a0"/>
    <w:rsid w:val="00971494"/>
    <w:rPr>
      <w:rFonts w:ascii="方正小标宋简体" w:eastAsia="方正小标宋简体" w:hAnsi="方正小标宋简体" w:cs="方正小标宋简体" w:hint="default"/>
      <w:color w:val="FF0000"/>
      <w:sz w:val="36"/>
      <w:szCs w:val="36"/>
      <w:u w:val="none"/>
    </w:rPr>
  </w:style>
  <w:style w:type="paragraph" w:styleId="a3">
    <w:name w:val="header"/>
    <w:basedOn w:val="a"/>
    <w:link w:val="a4"/>
    <w:rsid w:val="00564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4E7C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a6"/>
    <w:rsid w:val="00564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4E7C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AMP-AN00</dc:creator>
  <cp:lastModifiedBy>liqing</cp:lastModifiedBy>
  <cp:revision>2</cp:revision>
  <cp:lastPrinted>2025-08-28T02:33:00Z</cp:lastPrinted>
  <dcterms:created xsi:type="dcterms:W3CDTF">2025-08-28T05:13:00Z</dcterms:created>
  <dcterms:modified xsi:type="dcterms:W3CDTF">2025-08-28T05:13:00Z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7b4c531725b64ce08f721211811bc3b7_21</vt:lpwstr>
  </property>
  <property fmtid="{D5CDD505-2E9C-101B-9397-08002B2CF9AE}" pid="3" name="KSOTemplateDocerSaveRecord">
    <vt:lpwstr>eyJoZGlkIjoiNzc4YzczNThhODY1ZmQyNDk5ZDM3NGU3ZTY0NjIzZGQiLCJ1c2VySWQiOiI0NTY3Mzg2MjAifQ==</vt:lpwstr>
  </property>
  <property fmtid="{D5CDD505-2E9C-101B-9397-08002B2CF9AE}" pid="4" name="KSOProductBuildVer">
    <vt:lpwstr>2052-12.1.0.22529</vt:lpwstr>
  </property>
</Properties>
</file>